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A85D5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</w:p>
    <w:p w14:paraId="1B8AD3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уважаемые коллеги! Сегодня мы хотим представить результаты реализации муниципального проекта «НовоСибСад – территория развития дошкольного образования»</w:t>
      </w:r>
    </w:p>
    <w:p w14:paraId="553B333B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</w:p>
    <w:p w14:paraId="49B587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годы реализуется немало подходов, направленных на повышение качества дошкольного образования. Проект «НовоСибСад – территория развития дошкольного образования» один из них.</w:t>
      </w:r>
    </w:p>
    <w:p w14:paraId="1B271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Начальной идеей проекта было выявление, распространение наиболее успешного опыта дошкольных образовательных организаций, ценного с точки зрения общественного запроса к дошкольному образованию и с точки зрения тенденций образовательной политики.</w:t>
      </w:r>
    </w:p>
    <w:p w14:paraId="3D8ED6FF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</w:p>
    <w:p w14:paraId="3B50B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работаем на базе стажировочной площадки детского сада № 100 «Юный патриот», также стажёрами данной площадки являются  детские сады № 502, № 158.</w:t>
      </w:r>
    </w:p>
    <w:p w14:paraId="34521664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</w:p>
    <w:p w14:paraId="1630931C">
      <w:pPr>
        <w:pStyle w:val="9"/>
        <w:spacing w:before="0" w:beforeAutospacing="0" w:after="192" w:afterAutospacing="0"/>
        <w:jc w:val="both"/>
        <w:rPr>
          <w:b/>
          <w:sz w:val="28"/>
          <w:szCs w:val="28"/>
        </w:rPr>
      </w:pPr>
      <w:r>
        <w:rPr>
          <w:rStyle w:val="6"/>
          <w:b w:val="0"/>
          <w:sz w:val="28"/>
          <w:szCs w:val="28"/>
        </w:rPr>
        <w:t>В январе прошел установочный семинар.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Знакомство участников состоялось через представление собравшимся педагогических практик учреждений по нравственно-патриотическому воспитанию. Также педагоги познакомились с нормативными документами, регламентирующими работу стажировочной площадки.</w:t>
      </w:r>
    </w:p>
    <w:p w14:paraId="53C428C8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5-6</w:t>
      </w:r>
    </w:p>
    <w:p w14:paraId="1242A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приняли участие во всероссийском конкурсе «Лучшая методическая разработка по краеведческому образованию детей дошкольного возраста в ДОО НСО», курируемый кафедрой дошкольного образования. Педагоги 2 и 3 корпуса совместно разработали, организовали и провели квиз-игру «Мой любимый город».</w:t>
      </w:r>
    </w:p>
    <w:p w14:paraId="36109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на конкурс представлено 163 работы. Наша разработка заняла 22 место</w:t>
      </w:r>
    </w:p>
    <w:p w14:paraId="15EDBE5B">
      <w:pPr>
        <w:pStyle w:val="2"/>
        <w:spacing w:before="120" w:beforeAutospacing="0" w:after="120" w:afterAutospacing="0"/>
        <w:rPr>
          <w:rFonts w:hint="default" w:eastAsiaTheme="minorEastAsia"/>
          <w:b w:val="0"/>
          <w:sz w:val="28"/>
          <w:szCs w:val="28"/>
          <w:lang w:val="ru-RU"/>
        </w:rPr>
      </w:pPr>
      <w:r>
        <w:rPr>
          <w:rFonts w:eastAsiaTheme="minorEastAsia"/>
          <w:b w:val="0"/>
          <w:sz w:val="28"/>
          <w:szCs w:val="28"/>
        </w:rPr>
        <w:t xml:space="preserve">Слайд </w:t>
      </w:r>
      <w:r>
        <w:rPr>
          <w:rFonts w:hint="default" w:eastAsiaTheme="minorEastAsia"/>
          <w:b w:val="0"/>
          <w:sz w:val="28"/>
          <w:szCs w:val="28"/>
          <w:lang w:val="ru-RU"/>
        </w:rPr>
        <w:t>7</w:t>
      </w:r>
    </w:p>
    <w:p w14:paraId="4481CECD">
      <w:pPr>
        <w:pStyle w:val="2"/>
        <w:spacing w:before="120" w:beforeAutospacing="0" w:after="120" w:afterAutospacing="0"/>
        <w:rPr>
          <w:b w:val="0"/>
          <w:sz w:val="28"/>
          <w:szCs w:val="28"/>
        </w:rPr>
      </w:pPr>
      <w:r>
        <w:rPr>
          <w:rFonts w:eastAsiaTheme="minorEastAsia"/>
          <w:b w:val="0"/>
          <w:sz w:val="28"/>
          <w:szCs w:val="28"/>
        </w:rPr>
        <w:t xml:space="preserve">На площадке д/с № 100 состоялся практико-ориентированный семинар по направлению </w:t>
      </w:r>
      <w:r>
        <w:rPr>
          <w:b w:val="0"/>
          <w:sz w:val="28"/>
          <w:szCs w:val="28"/>
        </w:rPr>
        <w:t>«Воспитание дошкольников на основе традиций многонациональной России»</w:t>
      </w:r>
    </w:p>
    <w:p w14:paraId="521CD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данного семинара стало совершенствование профессиональных компетенций в области изучения успешного опыта, приобретение практических навыков и умений для эффективного использования в вопросах нравственно-патриотического воспитания детей дошкольного возраста.</w:t>
      </w:r>
    </w:p>
    <w:p w14:paraId="77002EBE">
      <w:pPr>
        <w:rPr>
          <w:rFonts w:hint="default"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Слайд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8</w:t>
      </w:r>
    </w:p>
    <w:p w14:paraId="4D719EBF">
      <w:pPr>
        <w:pStyle w:val="2"/>
        <w:spacing w:before="120" w:beforeAutospacing="0" w:after="12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Семинар «Организация развивающей предметно-пространственной среды в соответствии с ФГОС ДО»</w:t>
      </w:r>
    </w:p>
    <w:p w14:paraId="60125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мероприятия заключалась в совершенствовании профессиональных компетенций педагогов через изучение успешного опыта по созданию развивающей предметно-пространственной среды, включающей в себя образовательный потенциал пространства всего детского сада и прилегающей к нему территории, приобретении практических навыков и умений для эффективного использования в вопросах нравственно-патриотического воспитания детей дошкольного возраста.</w:t>
      </w:r>
    </w:p>
    <w:p w14:paraId="7F3E9832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9-10</w:t>
      </w:r>
    </w:p>
    <w:p w14:paraId="6BBD85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данного семинара наши педагоги приняли участие в марафоне «Русская изба», «Народные игры».</w:t>
      </w:r>
    </w:p>
    <w:p w14:paraId="70AEC2C4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11-14</w:t>
      </w:r>
    </w:p>
    <w:p w14:paraId="11848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наши педагоги приняли участие в акциях «Голубь мира» и «Окна победы».</w:t>
      </w:r>
    </w:p>
    <w:p w14:paraId="38E44874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15</w:t>
      </w:r>
    </w:p>
    <w:p w14:paraId="35B95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нашего детского сада приняли участие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городском форуме педагогов дошкольного образования «НовоСибСад – территория развития дошкольного образования»</w:t>
      </w:r>
    </w:p>
    <w:p w14:paraId="17120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форума была предоставлена уникальная возможность познакомиться с успешными практиками 22 муниципальных стажировочных площадок «НовоСибСад». Содержательный контент мероприятия был представлен пятнадцатью интерактивными стендовыми докладами по самым актуальным направлениям дошкольного образования и одиннадцатью мастер-классами.</w:t>
      </w:r>
    </w:p>
    <w:p w14:paraId="17A74460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16</w:t>
      </w:r>
    </w:p>
    <w:p w14:paraId="2D9DF8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 «Роль семьи в формировании патриотизма у детей дошкольного возраста», где был представлен опыт работы педагогов д/с № 100. Концепция мероприятия заключалась в совершенствовании профессиональных компетенций педагогов через изучение успешного опыта по взаимодействию с семьями воспитанников и становлению духовно-нравственных ценностей, семейных традиционных ценностей; приобретении практических навыков и умений для эффективного взаимодействия в вопросах нравственно-патриотического воспитания детей дошкольного возраста.</w:t>
      </w:r>
    </w:p>
    <w:p w14:paraId="4A9F9EA8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17 - 18</w:t>
      </w:r>
    </w:p>
    <w:p w14:paraId="469E16DD">
      <w:pPr>
        <w:pStyle w:val="9"/>
        <w:spacing w:before="0" w:beforeAutospacing="0" w:after="192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декабре мы приняли участие в семинаре «Современный детский сад». В первой части семинара участникам был представлен опыт педагогов д/с № 100 по использованию информационно-коммуникационных технологий в образовательной деятельности:</w:t>
      </w:r>
    </w:p>
    <w:p w14:paraId="35146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«Логоробот (Bee bot)»</w:t>
      </w:r>
    </w:p>
    <w:p w14:paraId="134397E6">
      <w:pPr>
        <w:pStyle w:val="9"/>
        <w:spacing w:before="0" w:beforeAutospacing="0" w:after="192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 «Применение говорящей ручки в образовательном процессе ДОУ»</w:t>
      </w:r>
    </w:p>
    <w:p w14:paraId="73EBE25A">
      <w:pPr>
        <w:pStyle w:val="9"/>
        <w:spacing w:before="0" w:beforeAutospacing="0" w:after="192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«Мультипликационная студия в ДОУ». </w:t>
      </w:r>
    </w:p>
    <w:p w14:paraId="3DA868FB">
      <w:pPr>
        <w:pStyle w:val="9"/>
        <w:spacing w:before="0" w:beforeAutospacing="0" w:after="192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семинара имели возможность не только познакомиться с технологиями, но и попробовать их на практике. </w:t>
      </w:r>
    </w:p>
    <w:p w14:paraId="0EABEAEC">
      <w:pPr>
        <w:pStyle w:val="9"/>
        <w:spacing w:before="0" w:beforeAutospacing="0" w:after="192" w:afterAutospacing="0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Слайд </w:t>
      </w:r>
      <w:r>
        <w:rPr>
          <w:rFonts w:hint="default"/>
          <w:sz w:val="28"/>
          <w:szCs w:val="28"/>
          <w:lang w:val="ru-RU"/>
        </w:rPr>
        <w:t>19-21</w:t>
      </w:r>
    </w:p>
    <w:p w14:paraId="3EBD4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части семинара мы представили свой проект «Мини-музей в чемодане», а также приняли участие в марафоне дидактических игр по направлениям «нравственно-патриотическое воспитание детей дошкольного возраста» с интерактивной игрой-бродилкой  и кубом «Мой Гвардейский», а также «Волшебный сундучок» по русским народным сказкам. В завершении семинара мы с коллегами обменялись своими разработками. Нам достались игры коллег с Кировского района.</w:t>
      </w:r>
    </w:p>
    <w:p w14:paraId="29CDC406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22</w:t>
      </w:r>
    </w:p>
    <w:p w14:paraId="753A95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нашего детского сада приняли участие в семинаре «Играем вместе».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Семинар был посвящен сюжетно-ролевой игре в дошкольном возрасте. Педагоги на практике, поэтапно овладевали технологической картой развития сюжетно-ролевой игры. </w:t>
      </w:r>
    </w:p>
    <w:p w14:paraId="0CF76E91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23</w:t>
      </w:r>
    </w:p>
    <w:p w14:paraId="54DC1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Семинар</w:t>
      </w:r>
      <w:r>
        <w:rPr>
          <w:rFonts w:ascii="Times New Roman" w:hAnsi="Times New Roman" w:cs="Times New Roman"/>
          <w:sz w:val="28"/>
          <w:szCs w:val="28"/>
        </w:rPr>
        <w:t xml:space="preserve"> «Метод проектов»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провела эксперт Светлана Михайловна Оберемок.</w:t>
      </w:r>
      <w:r>
        <w:rPr>
          <w:rFonts w:ascii="Times New Roman" w:hAnsi="Times New Roman" w:cs="Times New Roman"/>
          <w:sz w:val="28"/>
          <w:szCs w:val="28"/>
        </w:rPr>
        <w:t xml:space="preserve"> На старте участники составили ментальную карту «Метод проекта </w:t>
      </w:r>
      <w:r>
        <w:rPr>
          <w:rStyle w:val="6"/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 это…», подробно разобрали метод проектной деятельности и технологию «трех вопросов».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Семинар оказался актуальным и практически значимым для совершенствования профессиональной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4383DD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24</w:t>
      </w:r>
    </w:p>
    <w:p w14:paraId="5FF70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 «Взаимодействие с родителями». Концепция мероприятия заключалась в совершенствовании профессиональных компетенций педагогов через изучение успешного опыта по взаимодействию с семьями воспитанников и становлению духовно-нравственных ценностей, семейных традиционных ценностей; приобретении практических навыков и умений для эффективного взаимодействия в вопросах нравственно-патриотического воспитания детей дошкольного возраста.</w:t>
      </w:r>
    </w:p>
    <w:p w14:paraId="59965883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25 - 27</w:t>
      </w:r>
    </w:p>
    <w:p w14:paraId="71786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2024-2025 учебном году педагоги всех трех корпусов нашего детского сада реализовали совместный долгосрочный проект, направленный на знакомство с русским народным фольклором, как формой патриотического воспитания дошкольников  «Чудесный мир фольклора». Фольклорных жанров очень много и мы их разделили по возрастам: сказки, колыбельные, пословицы, поговорки, басни и заклички. Помимо того, что мы решили все поставленные задачи была разработана система работы по ознакомлению дошкольников с русским народным фольклором.</w:t>
      </w:r>
    </w:p>
    <w:p w14:paraId="67DA1289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28</w:t>
      </w:r>
    </w:p>
    <w:p w14:paraId="74387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работы стажировочной площадки и реализации долгосрочного проекта начал свою работу созданный мини-музей «Русская изба», в котором происходит активное приобщение детей к культурным традициям русского народа через активацию познавательной деятельности дошкольников при приобщении детей к русской национальной культуре.</w:t>
      </w:r>
    </w:p>
    <w:p w14:paraId="29AC40E4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29</w:t>
      </w:r>
    </w:p>
    <w:p w14:paraId="1E7AB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 «Инновационные технологии как эффективная форма взаимодействия участников образовательного процесса» Цель мероприятия – совершенствование профессиональных компетенций педагогов через изучение современных инновационных технологий в нравственно-патриотическом воспитании детей дошкольного возраста. В первой части семинара преподаватель «Новосибирского педагогического колледжа № 1 им. А.С. Макаренко» (Папарецкая Ирина Геннадьевна) познакомила участников с онлайн-сервисами. Педагоги научились создавать викторины, игры, упражнения и игровые задания краеведческого содержания. Практические ИКТ-знания и умения педагоги смогут использовать в своей педагогической деятельности. Во второй части семинара педагоги представили созданные мультфильмы.</w:t>
      </w:r>
    </w:p>
    <w:p w14:paraId="5E8A0AFB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30</w:t>
      </w:r>
    </w:p>
    <w:p w14:paraId="3DC9D674">
      <w:pPr>
        <w:rPr>
          <w:rStyle w:val="6"/>
          <w:rFonts w:ascii="Times New Roman" w:hAnsi="Times New Roman" w:cs="Times New Roman"/>
          <w:sz w:val="28"/>
          <w:szCs w:val="28"/>
        </w:rPr>
      </w:pPr>
      <w:r>
        <w:rPr>
          <w:rStyle w:val="6"/>
          <w:rFonts w:ascii="Times New Roman" w:hAnsi="Times New Roman" w:cs="Times New Roman"/>
          <w:sz w:val="28"/>
          <w:szCs w:val="28"/>
        </w:rPr>
        <w:t>Городская методическая неделя работников дошкольного образования «НовоСибСад – территория развития дошкольного образования»</w:t>
      </w:r>
    </w:p>
    <w:p w14:paraId="35FFC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«Растим патриотов России» стажировочной площадки </w:t>
      </w:r>
      <w:r>
        <w:rPr>
          <w:rStyle w:val="6"/>
          <w:rFonts w:ascii="Times New Roman" w:hAnsi="Times New Roman" w:cs="Times New Roman"/>
          <w:sz w:val="28"/>
          <w:szCs w:val="28"/>
        </w:rPr>
        <w:t xml:space="preserve"> д/с № 100</w:t>
      </w:r>
      <w:r>
        <w:rPr>
          <w:rFonts w:ascii="Times New Roman" w:hAnsi="Times New Roman" w:cs="Times New Roman"/>
          <w:sz w:val="28"/>
          <w:szCs w:val="28"/>
        </w:rPr>
        <w:t> были практико-ориентированными (с участием детей). Педагоги стали участниками торжественной еженедельной линейки с выносом государственного флага РФ и слушанием гимна, освещением важных событий в соответствии с календарным планом воспитательной работы ДОУ. Они активно принимали участие в мастер-классах и презентациях стажеров. Педагоги нашего детского сада представляли игры народов России.</w:t>
      </w:r>
    </w:p>
    <w:p w14:paraId="4319A999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31</w:t>
      </w:r>
      <w:bookmarkStart w:id="0" w:name="_GoBack"/>
      <w:bookmarkEnd w:id="0"/>
    </w:p>
    <w:p w14:paraId="47F48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 «День Победы. Подведение итогов работы стажировочной площадки»</w:t>
      </w:r>
    </w:p>
    <w:p w14:paraId="6F9E976D">
      <w:pPr>
        <w:spacing w:after="192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начале семинара педагоги представили опыт проведения мероприятий, посвященных 80-летию Великой Победы в формате видеороликов. Каждый видеоматериал был отмечен аплодисментами и восхищенными комментариями. У каждого учреждения были задействованы все участники образовательного процесса и представители общественности. Педагоги поделились не только опытом проведения мероприятий, но и опытом его подготовки.</w:t>
      </w:r>
    </w:p>
    <w:p w14:paraId="3AD38DFB">
      <w:pPr>
        <w:spacing w:after="192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Вторая часть семинара была отведена подведению промежуточных итогов работы стажировочной площадки. ДОО-стажеры единодушно отметили произошедшие позитивные изменения в своих садах по нравственно-патриотическому направлению.</w:t>
      </w:r>
    </w:p>
    <w:p w14:paraId="30E6DE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 данный момент перед нами стоит задание: создать видеоролик «Чудесный мир фольклора», создание интерактивных дидактических игр, а также подготовить встречу садов-стажеров в нашем детском саду.</w:t>
      </w:r>
    </w:p>
    <w:p w14:paraId="0DA5AE88">
      <w:pPr>
        <w:rPr>
          <w:rFonts w:ascii="Times New Roman" w:hAnsi="Times New Roman" w:cs="Times New Roman"/>
          <w:sz w:val="28"/>
          <w:szCs w:val="28"/>
        </w:rPr>
      </w:pPr>
    </w:p>
    <w:p w14:paraId="07A77819">
      <w:pPr>
        <w:rPr>
          <w:rFonts w:ascii="Times New Roman" w:hAnsi="Times New Roman" w:cs="Times New Roman"/>
          <w:sz w:val="28"/>
          <w:szCs w:val="28"/>
        </w:rPr>
      </w:pPr>
    </w:p>
    <w:p w14:paraId="4313AB7F">
      <w:pPr>
        <w:rPr>
          <w:rFonts w:ascii="Times New Roman" w:hAnsi="Times New Roman" w:cs="Times New Roman"/>
          <w:sz w:val="28"/>
          <w:szCs w:val="28"/>
        </w:rPr>
      </w:pPr>
    </w:p>
    <w:p w14:paraId="78C99B13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851" w:right="1077" w:bottom="851" w:left="107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EF3"/>
    <w:rsid w:val="00017697"/>
    <w:rsid w:val="000D4A2F"/>
    <w:rsid w:val="00155E67"/>
    <w:rsid w:val="00233EE0"/>
    <w:rsid w:val="00261FDB"/>
    <w:rsid w:val="002B6614"/>
    <w:rsid w:val="002E214E"/>
    <w:rsid w:val="00316741"/>
    <w:rsid w:val="00415BE4"/>
    <w:rsid w:val="00471FDB"/>
    <w:rsid w:val="00494445"/>
    <w:rsid w:val="004A52C2"/>
    <w:rsid w:val="004A699A"/>
    <w:rsid w:val="004C784B"/>
    <w:rsid w:val="005906D7"/>
    <w:rsid w:val="00634229"/>
    <w:rsid w:val="006A4EA1"/>
    <w:rsid w:val="006F5B0B"/>
    <w:rsid w:val="008118E3"/>
    <w:rsid w:val="00914BA1"/>
    <w:rsid w:val="009667F1"/>
    <w:rsid w:val="009A4EF1"/>
    <w:rsid w:val="00A14226"/>
    <w:rsid w:val="00B41283"/>
    <w:rsid w:val="00B8708D"/>
    <w:rsid w:val="00C754E4"/>
    <w:rsid w:val="00C80EF3"/>
    <w:rsid w:val="00CC365C"/>
    <w:rsid w:val="00D75FD4"/>
    <w:rsid w:val="00D77995"/>
    <w:rsid w:val="00DA3E40"/>
    <w:rsid w:val="00DD3407"/>
    <w:rsid w:val="00DF148E"/>
    <w:rsid w:val="00ED7914"/>
    <w:rsid w:val="00F133CB"/>
    <w:rsid w:val="00FA6989"/>
    <w:rsid w:val="00FD017A"/>
    <w:rsid w:val="1D6D180E"/>
    <w:rsid w:val="4B39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8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9">
    <w:name w:val="rte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1298</Words>
  <Characters>7402</Characters>
  <Lines>61</Lines>
  <Paragraphs>17</Paragraphs>
  <TotalTime>202</TotalTime>
  <ScaleCrop>false</ScaleCrop>
  <LinksUpToDate>false</LinksUpToDate>
  <CharactersWithSpaces>8683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2024-11-24T11:51:00Z</dcterms:created>
  <dc:creator>Даниил</dc:creator>
  <cp:lastModifiedBy>Ruudy</cp:lastModifiedBy>
  <cp:lastPrinted>2025-02-24T12:04:00Z</cp:lastPrinted>
  <dcterms:modified xsi:type="dcterms:W3CDTF">2025-05-26T14:19:03Z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49C086A787DE4A4DA4B983C110FBB8FC_12</vt:lpwstr>
  </property>
</Properties>
</file>